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5F7E" w14:textId="1F681DEB" w:rsidR="00C308A5" w:rsidRDefault="008911AB" w:rsidP="0010353F">
      <w:pPr>
        <w:spacing w:line="240" w:lineRule="auto"/>
        <w:rPr>
          <w:rFonts w:asciiTheme="majorHAnsi" w:hAnsiTheme="majorHAnsi" w:cstheme="majorHAnsi"/>
          <w:noProof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AC2DB9" wp14:editId="680EEB50">
                <wp:simplePos x="0" y="0"/>
                <wp:positionH relativeFrom="page">
                  <wp:posOffset>-38100</wp:posOffset>
                </wp:positionH>
                <wp:positionV relativeFrom="page">
                  <wp:posOffset>1</wp:posOffset>
                </wp:positionV>
                <wp:extent cx="15591155" cy="1257300"/>
                <wp:effectExtent l="0" t="0" r="0" b="0"/>
                <wp:wrapNone/>
                <wp:docPr id="132216108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1155" cy="1257300"/>
                        </a:xfrm>
                        <a:prstGeom prst="rect">
                          <a:avLst/>
                        </a:prstGeom>
                        <a:solidFill>
                          <a:srgbClr val="FFD2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37B3D" w14:textId="3C63D7CA" w:rsidR="00EA5157" w:rsidRDefault="00EA5157" w:rsidP="00EA51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C2DB9" id="Rectangle 13" o:spid="_x0000_s1026" style="position:absolute;margin-left:-3pt;margin-top:0;width:1227.6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" fillcolor="#ffd200" stroked="f" strokeweight="1pt">
                <v:textbox>
                  <w:txbxContent>
                    <w:p w14:paraId="28E37B3D" w14:textId="3C63D7CA" w:rsidR="00EA5157" w:rsidRDefault="00EA5157" w:rsidP="00EA515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22C97" wp14:editId="7A062CB0">
                <wp:simplePos x="0" y="0"/>
                <wp:positionH relativeFrom="column">
                  <wp:posOffset>-342900</wp:posOffset>
                </wp:positionH>
                <wp:positionV relativeFrom="paragraph">
                  <wp:posOffset>-304800</wp:posOffset>
                </wp:positionV>
                <wp:extent cx="13906500" cy="914400"/>
                <wp:effectExtent l="0" t="0" r="0" b="0"/>
                <wp:wrapNone/>
                <wp:docPr id="3941246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0" cy="914400"/>
                        </a:xfrm>
                        <a:prstGeom prst="rect">
                          <a:avLst/>
                        </a:prstGeom>
                        <a:solidFill>
                          <a:srgbClr val="FFD2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CA59F" w14:textId="6BD2C0F1" w:rsidR="00EA5157" w:rsidRPr="008911AB" w:rsidRDefault="00EA5157" w:rsidP="00EA5157">
                            <w:pPr>
                              <w:jc w:val="center"/>
                              <w:rPr>
                                <w:rFonts w:ascii="Providence Sans" w:hAnsi="Providence Sans"/>
                                <w:b/>
                                <w:bCs/>
                                <w:sz w:val="96"/>
                                <w:szCs w:val="96"/>
                                <w:lang w:val="mi-NZ"/>
                              </w:rPr>
                            </w:pPr>
                            <w:r w:rsidRPr="008911AB">
                              <w:rPr>
                                <w:rFonts w:ascii="Providence Sans" w:hAnsi="Providence Sans"/>
                                <w:b/>
                                <w:bCs/>
                                <w:sz w:val="96"/>
                                <w:szCs w:val="96"/>
                                <w:lang w:val="mi-NZ"/>
                              </w:rPr>
                              <w:t>Playcentre Aotearoa Office Holder Roles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22C9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27pt;margin-top:-24pt;width:1095pt;height:1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" fillcolor="#ffd200" stroked="f" strokeweight=".5pt">
                <v:textbox>
                  <w:txbxContent>
                    <w:p w14:paraId="61ACA59F" w14:textId="6BD2C0F1" w:rsidR="00EA5157" w:rsidRPr="008911AB" w:rsidRDefault="00EA5157" w:rsidP="00EA5157">
                      <w:pPr>
                        <w:jc w:val="center"/>
                        <w:rPr>
                          <w:rFonts w:ascii="Providence Sans" w:hAnsi="Providence Sans"/>
                          <w:b/>
                          <w:bCs/>
                          <w:sz w:val="96"/>
                          <w:szCs w:val="96"/>
                          <w:lang w:val="mi-NZ"/>
                        </w:rPr>
                      </w:pPr>
                      <w:r w:rsidRPr="008911AB">
                        <w:rPr>
                          <w:rFonts w:ascii="Providence Sans" w:hAnsi="Providence Sans"/>
                          <w:b/>
                          <w:bCs/>
                          <w:sz w:val="96"/>
                          <w:szCs w:val="96"/>
                          <w:lang w:val="mi-NZ"/>
                        </w:rPr>
                        <w:t>Playcentre Aotearoa Office Holder Roles</w:t>
                      </w:r>
                    </w:p>
                  </w:txbxContent>
                </v:textbox>
              </v:shape>
            </w:pict>
          </mc:Fallback>
        </mc:AlternateContent>
      </w:r>
    </w:p>
    <w:p w14:paraId="27E87CD2" w14:textId="77777777" w:rsidR="00EA5157" w:rsidRDefault="00EA5157" w:rsidP="0010353F">
      <w:pPr>
        <w:spacing w:line="240" w:lineRule="auto"/>
      </w:pPr>
    </w:p>
    <w:p w14:paraId="3ECA4C9B" w14:textId="68EAEDB0" w:rsidR="00EA5157" w:rsidRDefault="00EA5157" w:rsidP="0010353F">
      <w:pPr>
        <w:spacing w:line="240" w:lineRule="auto"/>
      </w:pPr>
    </w:p>
    <w:p w14:paraId="060927BE" w14:textId="47FF6636" w:rsidR="00EA5157" w:rsidRPr="00EC710D" w:rsidRDefault="00EC710D" w:rsidP="008911AB">
      <w:pPr>
        <w:pStyle w:val="04xlpa"/>
        <w:spacing w:line="420" w:lineRule="atLeast"/>
        <w:rPr>
          <w:color w:val="00000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7AF03" wp14:editId="412578C9">
                <wp:simplePos x="0" y="0"/>
                <wp:positionH relativeFrom="column">
                  <wp:posOffset>3162300</wp:posOffset>
                </wp:positionH>
                <wp:positionV relativeFrom="paragraph">
                  <wp:posOffset>437515</wp:posOffset>
                </wp:positionV>
                <wp:extent cx="9344025" cy="1771650"/>
                <wp:effectExtent l="0" t="0" r="0" b="0"/>
                <wp:wrapNone/>
                <wp:docPr id="1985395330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CFE8D" w14:textId="2BB5A62E" w:rsidR="00EC710D" w:rsidRPr="00EB61E6" w:rsidRDefault="00EC710D" w:rsidP="00EC710D">
                            <w:pPr>
                              <w:jc w:val="center"/>
                              <w:rPr>
                                <w:rStyle w:val="wdyuqq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B61E6">
                              <w:rPr>
                                <w:rStyle w:val="wdyuqq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This is a general overview of the activities undertaken by members at centres. Each centre may arrange the officeholder roles and tasks in different ways depending on their members and community.</w:t>
                            </w:r>
                          </w:p>
                          <w:p w14:paraId="39A1A418" w14:textId="32613D56" w:rsidR="00EC710D" w:rsidRPr="00EB61E6" w:rsidRDefault="00EC710D" w:rsidP="00EC710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mi-NZ"/>
                              </w:rPr>
                            </w:pPr>
                            <w:r w:rsidRPr="00EB61E6">
                              <w:rPr>
                                <w:rStyle w:val="wdyuqq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For more information on office holder roles please visit www.playcentre.org.nz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7AF03" id="Text Box 21" o:spid="_x0000_s1028" type="#_x0000_t202" style="position:absolute;margin-left:249pt;margin-top:34.45pt;width:735.75pt;height:13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" filled="f" stroked="f" strokeweight=".5pt">
                <v:textbox>
                  <w:txbxContent>
                    <w:p w14:paraId="2BFCFE8D" w14:textId="2BB5A62E" w:rsidR="00EC710D" w:rsidRPr="00EB61E6" w:rsidRDefault="00EC710D" w:rsidP="00EC710D">
                      <w:pPr>
                        <w:jc w:val="center"/>
                        <w:rPr>
                          <w:rStyle w:val="wdyuqq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B61E6">
                        <w:rPr>
                          <w:rStyle w:val="wdyuqq"/>
                          <w:b/>
                          <w:bCs/>
                          <w:color w:val="000000"/>
                          <w:sz w:val="40"/>
                          <w:szCs w:val="40"/>
                        </w:rPr>
                        <w:t>This is a general overview of the activities undertaken by members at centres. Each centre may arrange the officeholder roles and tasks in different ways depending on their members and community.</w:t>
                      </w:r>
                    </w:p>
                    <w:p w14:paraId="39A1A418" w14:textId="32613D56" w:rsidR="00EC710D" w:rsidRPr="00EB61E6" w:rsidRDefault="00EC710D" w:rsidP="00EC710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mi-NZ"/>
                        </w:rPr>
                      </w:pPr>
                      <w:r w:rsidRPr="00EB61E6">
                        <w:rPr>
                          <w:rStyle w:val="wdyuqq"/>
                          <w:b/>
                          <w:bCs/>
                          <w:color w:val="000000"/>
                          <w:sz w:val="40"/>
                          <w:szCs w:val="40"/>
                        </w:rPr>
                        <w:t>For more information on office holder roles please visit www.playcentre.org.nz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1CFBFF" wp14:editId="60B4F4C5">
            <wp:extent cx="2890124" cy="2686050"/>
            <wp:effectExtent l="0" t="0" r="5715" b="0"/>
            <wp:docPr id="804503216" name="Picture 20" descr="A picture containing text, screenshot, circl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03216" name="Picture 20" descr="A picture containing text, screenshot, circle,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932" cy="26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22675" w:type="dxa"/>
        <w:tblLook w:val="04A0" w:firstRow="1" w:lastRow="0" w:firstColumn="1" w:lastColumn="0" w:noHBand="0" w:noVBand="1"/>
      </w:tblPr>
      <w:tblGrid>
        <w:gridCol w:w="1626"/>
        <w:gridCol w:w="2197"/>
        <w:gridCol w:w="4394"/>
        <w:gridCol w:w="9922"/>
        <w:gridCol w:w="4536"/>
      </w:tblGrid>
      <w:tr w:rsidR="00EA5157" w:rsidRPr="007C5AB8" w14:paraId="5AA3C53C" w14:textId="77777777" w:rsidTr="00EA5157">
        <w:trPr>
          <w:cantSplit/>
          <w:trHeight w:val="416"/>
        </w:trPr>
        <w:tc>
          <w:tcPr>
            <w:tcW w:w="1626" w:type="dxa"/>
          </w:tcPr>
          <w:p w14:paraId="39FBA4AF" w14:textId="0B32AD8E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197" w:type="dxa"/>
          </w:tcPr>
          <w:p w14:paraId="05E99908" w14:textId="77777777" w:rsidR="00EA5157" w:rsidRPr="007C5AB8" w:rsidRDefault="00EA5157" w:rsidP="002D77B2">
            <w:pPr>
              <w:shd w:val="clear" w:color="auto" w:fill="FFFFFF"/>
              <w:spacing w:after="96" w:line="300" w:lineRule="atLeast"/>
              <w:jc w:val="center"/>
              <w:outlineLvl w:val="1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7C5AB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NZ"/>
                <w14:ligatures w14:val="none"/>
              </w:rPr>
              <w:t>ROLE HOLDERS NAME</w:t>
            </w:r>
          </w:p>
        </w:tc>
        <w:tc>
          <w:tcPr>
            <w:tcW w:w="4394" w:type="dxa"/>
          </w:tcPr>
          <w:p w14:paraId="6DA07802" w14:textId="77777777" w:rsidR="00EA5157" w:rsidRPr="00675340" w:rsidRDefault="00EA5157" w:rsidP="002D77B2">
            <w:pPr>
              <w:shd w:val="clear" w:color="auto" w:fill="FFFFFF"/>
              <w:spacing w:after="96" w:line="300" w:lineRule="atLeast"/>
              <w:jc w:val="center"/>
              <w:outlineLvl w:val="1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NZ"/>
                <w14:ligatures w14:val="none"/>
              </w:rPr>
              <w:t>PURPOSE</w:t>
            </w:r>
          </w:p>
          <w:p w14:paraId="4028D618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9AA29D0" w14:textId="77777777" w:rsidR="00EA5157" w:rsidRPr="00675340" w:rsidRDefault="00EA5157" w:rsidP="002D77B2">
            <w:pPr>
              <w:shd w:val="clear" w:color="auto" w:fill="FFFFFF"/>
              <w:spacing w:after="96" w:line="300" w:lineRule="atLeast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NZ"/>
                <w14:ligatures w14:val="none"/>
              </w:rPr>
              <w:t>COMMON TASKS</w:t>
            </w:r>
          </w:p>
          <w:p w14:paraId="1012FB43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3E05FE" w14:textId="77777777" w:rsidR="00EA5157" w:rsidRPr="00675340" w:rsidRDefault="00EA5157" w:rsidP="002D77B2">
            <w:pPr>
              <w:shd w:val="clear" w:color="auto" w:fill="FFFFFF"/>
              <w:spacing w:after="96" w:line="300" w:lineRule="atLeast"/>
              <w:jc w:val="center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NZ"/>
                <w14:ligatures w14:val="none"/>
              </w:rPr>
              <w:t>SKILLS AND COMPETENCIES</w:t>
            </w:r>
          </w:p>
          <w:p w14:paraId="3D78B425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5157" w:rsidRPr="007C5AB8" w14:paraId="60A43CB9" w14:textId="77777777" w:rsidTr="00EA5157">
        <w:trPr>
          <w:cantSplit/>
          <w:trHeight w:val="1701"/>
        </w:trPr>
        <w:tc>
          <w:tcPr>
            <w:tcW w:w="1626" w:type="dxa"/>
          </w:tcPr>
          <w:p w14:paraId="57D267D0" w14:textId="77777777" w:rsidR="00EA5157" w:rsidRPr="007C5AB8" w:rsidRDefault="00EA5157" w:rsidP="002D77B2">
            <w:pPr>
              <w:rPr>
                <w:color w:val="000000" w:themeColor="text1"/>
              </w:rPr>
            </w:pPr>
          </w:p>
          <w:p w14:paraId="3DE5684F" w14:textId="77777777" w:rsidR="00EA5157" w:rsidRPr="007C5AB8" w:rsidRDefault="00EA5157" w:rsidP="002D77B2">
            <w:pPr>
              <w:jc w:val="center"/>
              <w:rPr>
                <w:color w:val="000000" w:themeColor="text1"/>
              </w:rPr>
            </w:pPr>
            <w:r w:rsidRPr="007C5AB8">
              <w:rPr>
                <w:noProof/>
                <w:color w:val="000000" w:themeColor="text1"/>
              </w:rPr>
              <w:drawing>
                <wp:inline distT="0" distB="0" distL="0" distR="0" wp14:anchorId="542903FD" wp14:editId="448AE4B7">
                  <wp:extent cx="580189" cy="541020"/>
                  <wp:effectExtent l="0" t="0" r="0" b="0"/>
                  <wp:docPr id="506213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13212" name="Picture 5062132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98" cy="55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F7F0F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President</w:t>
            </w:r>
          </w:p>
        </w:tc>
        <w:tc>
          <w:tcPr>
            <w:tcW w:w="2197" w:type="dxa"/>
          </w:tcPr>
          <w:p w14:paraId="33D33035" w14:textId="77777777" w:rsidR="00EA5157" w:rsidRDefault="00EA5157" w:rsidP="002D77B2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</w:p>
          <w:sdt>
            <w:sdtPr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id w:val="-1476528148"/>
              <w:placeholder>
                <w:docPart w:val="DefaultPlaceholder_-1854013440"/>
              </w:placeholder>
              <w:showingPlcHdr/>
            </w:sdtPr>
            <w:sdtContent>
              <w:p w14:paraId="2D1A2C8E" w14:textId="5F5152FB" w:rsidR="00406E9D" w:rsidRPr="007C5AB8" w:rsidRDefault="000265AE" w:rsidP="002D77B2">
                <w:pPr>
                  <w:shd w:val="clear" w:color="auto" w:fill="FFFFFF"/>
                  <w:spacing w:before="100" w:beforeAutospacing="1" w:after="100" w:afterAutospacing="1"/>
                  <w:rPr>
                    <w:rFonts w:asciiTheme="majorHAnsi" w:eastAsia="Times New Roman" w:hAnsiTheme="majorHAnsi" w:cstheme="majorHAnsi"/>
                    <w:color w:val="000000" w:themeColor="text1"/>
                    <w:kern w:val="0"/>
                    <w:sz w:val="20"/>
                    <w:szCs w:val="20"/>
                    <w:lang w:eastAsia="en-NZ"/>
                    <w14:ligatures w14:val="none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602C0FB6" w14:textId="77777777" w:rsidR="00EA5157" w:rsidRPr="00675340" w:rsidRDefault="00EA5157" w:rsidP="002D77B2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To provide leadership for the centre &amp; support Centre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members, encouraging involvement of all and positive relationships.</w:t>
            </w:r>
          </w:p>
          <w:p w14:paraId="1563A7F0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2" w:type="dxa"/>
          </w:tcPr>
          <w:p w14:paraId="2B2E6E77" w14:textId="77777777" w:rsidR="00EA5157" w:rsidRPr="00675340" w:rsidRDefault="00EA5157" w:rsidP="002D77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Maintain an overview of the centre’s functioning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2F50A1A0" w14:textId="77777777" w:rsidR="00EA5157" w:rsidRPr="00675340" w:rsidRDefault="00EA5157" w:rsidP="002D77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Offer support and guidance to Centre Office Holders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3553B29" w14:textId="77777777" w:rsidR="00EA5157" w:rsidRPr="00675340" w:rsidRDefault="00EA5157" w:rsidP="002D77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Facilitate and chair centre meetings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37CB6B09" w14:textId="54288F0E" w:rsidR="00EA5157" w:rsidRPr="00675340" w:rsidRDefault="00EA5157" w:rsidP="002D77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Be aware of policies, </w:t>
            </w:r>
            <w:r w:rsidR="00A563DC"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procedures,</w:t>
            </w: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and finances to ensure centre is meeting requirements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11D61BA1" w14:textId="77777777" w:rsidR="00EA5157" w:rsidRPr="00EA5157" w:rsidRDefault="00EA5157" w:rsidP="002D77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Ensure a good relationship is maintained with other Centres and Regional Hub and represent centre at Cluster meetings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</w:tc>
        <w:tc>
          <w:tcPr>
            <w:tcW w:w="4536" w:type="dxa"/>
          </w:tcPr>
          <w:p w14:paraId="5DEE9D6B" w14:textId="77777777" w:rsidR="00EA5157" w:rsidRPr="00675340" w:rsidRDefault="00EA5157" w:rsidP="002D77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Provide a vision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2619F8F9" w14:textId="77777777" w:rsidR="00EA5157" w:rsidRPr="00675340" w:rsidRDefault="00EA5157" w:rsidP="002D77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Facilitation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D713FE6" w14:textId="77777777" w:rsidR="00EA5157" w:rsidRPr="00675340" w:rsidRDefault="00EA5157" w:rsidP="002D77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Good communication skills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0CAD336C" w14:textId="77777777" w:rsidR="00EA5157" w:rsidRPr="00675340" w:rsidRDefault="00EA5157" w:rsidP="002D77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Work well in a team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6B9A7A0B" w14:textId="77777777" w:rsidR="00EA5157" w:rsidRPr="00675340" w:rsidRDefault="00EA5157" w:rsidP="002D77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Find solutions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2048E099" w14:textId="77777777" w:rsidR="00EA5157" w:rsidRPr="00675340" w:rsidRDefault="00EA5157" w:rsidP="002D77B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Be supportive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0AC5C85D" w14:textId="0DAD480C" w:rsidR="00EA5157" w:rsidRPr="00E14FAF" w:rsidRDefault="00EA5157" w:rsidP="00E14FA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Delegation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</w:tc>
      </w:tr>
      <w:tr w:rsidR="00EA5157" w:rsidRPr="007C5AB8" w14:paraId="7A8F4AC4" w14:textId="77777777" w:rsidTr="00EA5157">
        <w:trPr>
          <w:cantSplit/>
        </w:trPr>
        <w:tc>
          <w:tcPr>
            <w:tcW w:w="1626" w:type="dxa"/>
          </w:tcPr>
          <w:p w14:paraId="17BA741B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704DCB0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1F751839" wp14:editId="6A2F1114">
                  <wp:extent cx="546212" cy="571500"/>
                  <wp:effectExtent l="0" t="0" r="6350" b="0"/>
                  <wp:docPr id="1915149627" name="Picture 2" descr="A picture containing graphics, symbol, circle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149627" name="Picture 2" descr="A picture containing graphics, symbol, circle,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25" cy="58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934493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Secretary</w:t>
            </w:r>
          </w:p>
        </w:tc>
        <w:tc>
          <w:tcPr>
            <w:tcW w:w="2197" w:type="dxa"/>
          </w:tcPr>
          <w:p w14:paraId="16FF1DD6" w14:textId="77777777" w:rsidR="00EA5157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D0DA0D2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id w:val="-1424330948"/>
              <w:placeholder>
                <w:docPart w:val="DefaultPlaceholder_-1854013440"/>
              </w:placeholder>
              <w:showingPlcHdr/>
            </w:sdtPr>
            <w:sdtContent>
              <w:p w14:paraId="6CBA7FCF" w14:textId="38BB87B8" w:rsidR="000265AE" w:rsidRPr="007C5AB8" w:rsidRDefault="005B3DA6" w:rsidP="002D77B2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49C6222F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5A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To support good communication between centre members, the wider organisation and community.</w:t>
            </w:r>
          </w:p>
        </w:tc>
        <w:tc>
          <w:tcPr>
            <w:tcW w:w="9922" w:type="dxa"/>
          </w:tcPr>
          <w:p w14:paraId="511A33D3" w14:textId="77777777" w:rsidR="00EA5157" w:rsidRPr="00675340" w:rsidRDefault="00EA5157" w:rsidP="002D77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Record the minutes of Centre meetings and distribute to all Centre Members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542FBD1" w14:textId="77777777" w:rsidR="00EA5157" w:rsidRPr="00675340" w:rsidRDefault="00EA5157" w:rsidP="002D77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Receive,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open,</w:t>
            </w: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and distribute all incoming mail and emails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25C37CC9" w14:textId="77777777" w:rsidR="00EA5157" w:rsidRPr="00675340" w:rsidRDefault="00EA5157" w:rsidP="002D77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Receive updates and notices and keep members informed by notification and/or filing appropriately; in updating notice boards etc in a timely manner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5796E83C" w14:textId="77777777" w:rsidR="00EA5157" w:rsidRPr="00675340" w:rsidRDefault="00EA5157" w:rsidP="002D77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Liaise with the Regional Hub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regarding</w:t>
            </w: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change of Centre Office Holders, AGM’s, meeting minutes etc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53582EFF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0FC75F" w14:textId="77777777" w:rsidR="00EA5157" w:rsidRPr="00675340" w:rsidRDefault="00EA5157" w:rsidP="002D77B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Good administration skills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6D608670" w14:textId="77777777" w:rsidR="00EA5157" w:rsidRPr="00675340" w:rsidRDefault="00EA5157" w:rsidP="002D77B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Computer and online skills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2B126B81" w14:textId="77777777" w:rsidR="00EA5157" w:rsidRPr="00675340" w:rsidRDefault="00EA5157" w:rsidP="002D77B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Organised and attentive to detail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CB2EE3B" w14:textId="77777777" w:rsidR="00EA5157" w:rsidRPr="00675340" w:rsidRDefault="00EA5157" w:rsidP="002D77B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Work to deadlines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14E7946" w14:textId="18D31CA2" w:rsidR="00EA5157" w:rsidRPr="00E14FAF" w:rsidRDefault="00EA5157" w:rsidP="00E14FA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Be supportive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</w:tc>
      </w:tr>
      <w:tr w:rsidR="00EA5157" w:rsidRPr="007C5AB8" w14:paraId="2FB7A9C7" w14:textId="77777777" w:rsidTr="00EA5157">
        <w:trPr>
          <w:cantSplit/>
          <w:trHeight w:val="1672"/>
        </w:trPr>
        <w:tc>
          <w:tcPr>
            <w:tcW w:w="1626" w:type="dxa"/>
          </w:tcPr>
          <w:p w14:paraId="66344753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7EA11A62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2AAF2C52" wp14:editId="1D440987">
                  <wp:extent cx="536575" cy="517580"/>
                  <wp:effectExtent l="0" t="0" r="0" b="0"/>
                  <wp:docPr id="795667087" name="Picture 3" descr="A picture containing circle, sca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67087" name="Picture 3" descr="A picture containing circle, sca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23" cy="52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E1CA3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Treasurer</w:t>
            </w:r>
          </w:p>
        </w:tc>
        <w:tc>
          <w:tcPr>
            <w:tcW w:w="2197" w:type="dxa"/>
          </w:tcPr>
          <w:p w14:paraId="478E37A7" w14:textId="77777777" w:rsidR="00EA5157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D35FE19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id w:val="1382445281"/>
              <w:placeholder>
                <w:docPart w:val="DefaultPlaceholder_-1854013440"/>
              </w:placeholder>
              <w:showingPlcHdr/>
            </w:sdtPr>
            <w:sdtContent>
              <w:p w14:paraId="521D5695" w14:textId="69BC5550" w:rsidR="000265AE" w:rsidRPr="007C5AB8" w:rsidRDefault="000265AE" w:rsidP="002D77B2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4A8F62E7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5A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To keep full, accurate and up to date financial records for the centre.</w:t>
            </w:r>
          </w:p>
        </w:tc>
        <w:tc>
          <w:tcPr>
            <w:tcW w:w="9922" w:type="dxa"/>
          </w:tcPr>
          <w:p w14:paraId="79D20A69" w14:textId="77777777" w:rsidR="00EA5157" w:rsidRPr="00675340" w:rsidRDefault="00EA5157" w:rsidP="002D77B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Reconcile Xero on a regular basis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09E65DD3" w14:textId="77777777" w:rsidR="00EA5157" w:rsidRPr="00675340" w:rsidRDefault="00EA5157" w:rsidP="002D77B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Present monthly financial accounts to Centre meetings and the end of year to the Centre AGM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65AA2EE8" w14:textId="77777777" w:rsidR="00EA5157" w:rsidRPr="00675340" w:rsidRDefault="00EA5157" w:rsidP="002D77B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Facilitate/oversee the preparation of the Centre Budget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CD67085" w14:textId="77777777" w:rsidR="00EA5157" w:rsidRPr="00675340" w:rsidRDefault="00EA5157" w:rsidP="002D77B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Prepare the end of year financial information for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Playcentre Aotearoa.</w:t>
            </w:r>
          </w:p>
          <w:p w14:paraId="59A769EB" w14:textId="77777777" w:rsidR="00EA5157" w:rsidRPr="007C5AB8" w:rsidRDefault="00EA5157" w:rsidP="002D77B2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There is more treasurers traini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ng</w:t>
            </w: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 on the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Playcentre Aotearoa website on the</w:t>
            </w: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finance page.</w:t>
            </w:r>
          </w:p>
        </w:tc>
        <w:tc>
          <w:tcPr>
            <w:tcW w:w="4536" w:type="dxa"/>
          </w:tcPr>
          <w:p w14:paraId="069740C7" w14:textId="77777777" w:rsidR="00EA5157" w:rsidRPr="00675340" w:rsidRDefault="00EA5157" w:rsidP="002D77B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Competent with finance and numbers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39CD50D" w14:textId="77777777" w:rsidR="00EA5157" w:rsidRPr="00675340" w:rsidRDefault="00EA5157" w:rsidP="002D77B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Efficient record keeping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62A64DDB" w14:textId="77777777" w:rsidR="00EA5157" w:rsidRPr="00675340" w:rsidRDefault="00EA5157" w:rsidP="002D77B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Experienced in budgeting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2105A766" w14:textId="77777777" w:rsidR="00EA5157" w:rsidRPr="00675340" w:rsidRDefault="00EA5157" w:rsidP="002D77B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Analytical skills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0F3A98D" w14:textId="77777777" w:rsidR="00EA5157" w:rsidRPr="00675340" w:rsidRDefault="00EA5157" w:rsidP="002D77B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Computer and online skills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EBC7A96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5157" w:rsidRPr="007C5AB8" w14:paraId="6D7A6BB5" w14:textId="77777777" w:rsidTr="00EA5157">
        <w:trPr>
          <w:cantSplit/>
        </w:trPr>
        <w:tc>
          <w:tcPr>
            <w:tcW w:w="1626" w:type="dxa"/>
          </w:tcPr>
          <w:p w14:paraId="33F9169A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75E4ED94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562E3B4F" wp14:editId="46A6398A">
                  <wp:extent cx="573405" cy="600075"/>
                  <wp:effectExtent l="0" t="0" r="0" b="9525"/>
                  <wp:docPr id="1728747719" name="Picture 4" descr="A pencil and pen in a contain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747719" name="Picture 4" descr="A pencil and pen in a container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8" cy="6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7B4C96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Education</w:t>
            </w:r>
          </w:p>
        </w:tc>
        <w:tc>
          <w:tcPr>
            <w:tcW w:w="2197" w:type="dxa"/>
          </w:tcPr>
          <w:p w14:paraId="138AFA04" w14:textId="77777777" w:rsidR="00EA5157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1705CF5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id w:val="579720502"/>
              <w:placeholder>
                <w:docPart w:val="DefaultPlaceholder_-1854013440"/>
              </w:placeholder>
              <w:showingPlcHdr/>
            </w:sdtPr>
            <w:sdtContent>
              <w:p w14:paraId="17360038" w14:textId="77145389" w:rsidR="000265AE" w:rsidRPr="007C5AB8" w:rsidRDefault="000265AE" w:rsidP="002D77B2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0DB32323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5A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To promote the Adult Education opportunities and support centre members to participate in courses.</w:t>
            </w:r>
          </w:p>
        </w:tc>
        <w:tc>
          <w:tcPr>
            <w:tcW w:w="9922" w:type="dxa"/>
          </w:tcPr>
          <w:p w14:paraId="2C57B16F" w14:textId="77777777" w:rsidR="00EA5157" w:rsidRPr="00675340" w:rsidRDefault="00EA5157" w:rsidP="002D77B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Encourage participation in the adult education programme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3B3EC03F" w14:textId="77777777" w:rsidR="00EA5157" w:rsidRPr="00675340" w:rsidRDefault="00EA5157" w:rsidP="002D77B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Keep centre members up to date with education information and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events.</w:t>
            </w:r>
          </w:p>
          <w:p w14:paraId="71621151" w14:textId="77777777" w:rsidR="00EA5157" w:rsidRPr="00675340" w:rsidRDefault="00EA5157" w:rsidP="002D77B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Assist students with registration for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workshops.</w:t>
            </w:r>
          </w:p>
          <w:p w14:paraId="5A3F47DC" w14:textId="77777777" w:rsidR="00EA5157" w:rsidRPr="00675340" w:rsidRDefault="00EA5157" w:rsidP="002D77B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Input into the workshop requests for your centre as per the training and supervision needs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8B4B171" w14:textId="77777777" w:rsidR="00EA5157" w:rsidRPr="00675340" w:rsidRDefault="00EA5157" w:rsidP="002D77B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Manage (or oversee), support or supply resources to assist students (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e.g.,</w:t>
            </w: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centre library).</w:t>
            </w:r>
          </w:p>
          <w:p w14:paraId="570812D1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C6C2CD" w14:textId="77777777" w:rsidR="00EA5157" w:rsidRPr="00675340" w:rsidRDefault="00EA5157" w:rsidP="002D77B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K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val="en-AU" w:eastAsia="en-NZ"/>
                <w14:ligatures w14:val="none"/>
              </w:rPr>
              <w:t>knowledgeable</w:t>
            </w: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 about the Playcentre philosophy and Playcentre education programme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val="en-AU" w:eastAsia="en-NZ"/>
                <w14:ligatures w14:val="none"/>
              </w:rPr>
              <w:t>.</w:t>
            </w:r>
          </w:p>
          <w:p w14:paraId="432C1B5F" w14:textId="77777777" w:rsidR="00EA5157" w:rsidRPr="00675340" w:rsidRDefault="00EA5157" w:rsidP="002D77B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7534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val="en-AU" w:eastAsia="en-NZ"/>
                <w14:ligatures w14:val="none"/>
              </w:rPr>
              <w:t>Good communication skills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val="en-AU" w:eastAsia="en-NZ"/>
                <w14:ligatures w14:val="none"/>
              </w:rPr>
              <w:t>.</w:t>
            </w:r>
          </w:p>
          <w:p w14:paraId="0E22F0BE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5157" w:rsidRPr="007C5AB8" w14:paraId="6AF4E034" w14:textId="77777777" w:rsidTr="00EA5157">
        <w:trPr>
          <w:cantSplit/>
        </w:trPr>
        <w:tc>
          <w:tcPr>
            <w:tcW w:w="1626" w:type="dxa"/>
          </w:tcPr>
          <w:p w14:paraId="0C82F1EC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1687A542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71FA35ED" wp14:editId="06DCD2E6">
                  <wp:extent cx="595817" cy="593133"/>
                  <wp:effectExtent l="0" t="0" r="0" b="0"/>
                  <wp:docPr id="1960616936" name="Picture 5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616936" name="Picture 5" descr="A close-up of a sign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481" cy="598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B8321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Planning and Evaluation</w:t>
            </w:r>
          </w:p>
          <w:p w14:paraId="3C4284FF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2197" w:type="dxa"/>
          </w:tcPr>
          <w:p w14:paraId="10AA9706" w14:textId="77777777" w:rsidR="00EA5157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4F8BA0A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D3DFEAF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id w:val="-2075493692"/>
              <w:placeholder>
                <w:docPart w:val="DefaultPlaceholder_-1854013440"/>
              </w:placeholder>
              <w:showingPlcHdr/>
            </w:sdtPr>
            <w:sdtContent>
              <w:p w14:paraId="5EF4F5CA" w14:textId="7DFCEFC0" w:rsidR="000265AE" w:rsidRPr="007C5AB8" w:rsidRDefault="000265AE" w:rsidP="002D77B2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76862756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5A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To coordinate planning and assessment of children’s learning.</w:t>
            </w:r>
          </w:p>
        </w:tc>
        <w:tc>
          <w:tcPr>
            <w:tcW w:w="9922" w:type="dxa"/>
          </w:tcPr>
          <w:p w14:paraId="13A01019" w14:textId="77777777" w:rsidR="00EA5157" w:rsidRPr="00DB0688" w:rsidRDefault="00EA5157" w:rsidP="002D77B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Arrange and/or facilitate planning meetings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E963A50" w14:textId="77777777" w:rsidR="00EA5157" w:rsidRPr="00DB0688" w:rsidRDefault="00EA5157" w:rsidP="002D77B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Ensure quality end of session evaluations occur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644807D8" w14:textId="77777777" w:rsidR="00EA5157" w:rsidRPr="00DB0688" w:rsidRDefault="00EA5157" w:rsidP="002D77B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Ensure learning stories are being written for children within the centre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3A61E22E" w14:textId="77777777" w:rsidR="00EA5157" w:rsidRPr="00DB0688" w:rsidRDefault="00EA5157" w:rsidP="002D77B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Oversee the centres internal evaluation processes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582ECA16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0BA3DB" w14:textId="77777777" w:rsidR="00EA5157" w:rsidRPr="00DB0688" w:rsidRDefault="00EA5157" w:rsidP="002D77B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Ability to teach and impart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knowledge.</w:t>
            </w:r>
          </w:p>
          <w:p w14:paraId="5799D7AF" w14:textId="77777777" w:rsidR="00EA5157" w:rsidRPr="00DB0688" w:rsidRDefault="00EA5157" w:rsidP="002D77B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Coordinate sessions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3F42738" w14:textId="77777777" w:rsidR="00EA5157" w:rsidRPr="00DB0688" w:rsidRDefault="00EA5157" w:rsidP="002D77B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Working knowledge of Te Whāriki and Nga Arohae Whai Hui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08917699" w14:textId="77777777" w:rsidR="00EA5157" w:rsidRPr="00DB0688" w:rsidRDefault="00EA5157" w:rsidP="002D77B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Coaching and mentoring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F7F8A99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5157" w:rsidRPr="007C5AB8" w14:paraId="0A8491F6" w14:textId="77777777" w:rsidTr="00EA5157">
        <w:trPr>
          <w:cantSplit/>
        </w:trPr>
        <w:tc>
          <w:tcPr>
            <w:tcW w:w="1626" w:type="dxa"/>
          </w:tcPr>
          <w:p w14:paraId="4F4A15D0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833AE31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6F3E5FA7" wp14:editId="5E270D9C">
                  <wp:extent cx="636270" cy="582174"/>
                  <wp:effectExtent l="0" t="0" r="0" b="8890"/>
                  <wp:docPr id="50869958" name="Picture 6" descr="A yellow bag with a dollar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9958" name="Picture 6" descr="A yellow bag with a dollar sign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48" cy="59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E81A4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Enrolments and Rosters</w:t>
            </w:r>
          </w:p>
        </w:tc>
        <w:tc>
          <w:tcPr>
            <w:tcW w:w="2197" w:type="dxa"/>
          </w:tcPr>
          <w:p w14:paraId="5023D523" w14:textId="77777777" w:rsidR="00EA5157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EF8081B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AA4F731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id w:val="-909461855"/>
              <w:placeholder>
                <w:docPart w:val="DefaultPlaceholder_-1854013440"/>
              </w:placeholder>
              <w:showingPlcHdr/>
            </w:sdtPr>
            <w:sdtContent>
              <w:p w14:paraId="3EB04360" w14:textId="5685D516" w:rsidR="000265AE" w:rsidRPr="007C5AB8" w:rsidRDefault="000265AE" w:rsidP="002D77B2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0B1588B4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5A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To ensure accurate documentation of enrolments and attendance are maintained.</w:t>
            </w:r>
          </w:p>
        </w:tc>
        <w:tc>
          <w:tcPr>
            <w:tcW w:w="9922" w:type="dxa"/>
          </w:tcPr>
          <w:p w14:paraId="542A182A" w14:textId="77777777" w:rsidR="00EA5157" w:rsidRPr="00DB0688" w:rsidRDefault="00EA5157" w:rsidP="002D77B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Ensure enrolment forms are completed, up to date and filed at Centre for each child.  </w:t>
            </w:r>
          </w:p>
          <w:p w14:paraId="6DEDD4A1" w14:textId="77777777" w:rsidR="00EA5157" w:rsidRPr="00DB0688" w:rsidRDefault="00EA5157" w:rsidP="002D77B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All enrolment forms, change of session forms are to be kept for 7 years after their final session.</w:t>
            </w:r>
          </w:p>
          <w:p w14:paraId="5803085E" w14:textId="77777777" w:rsidR="00EA5157" w:rsidRPr="00DB0688" w:rsidRDefault="00EA5157" w:rsidP="002D77B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Liaise and build a working relationship with the Regional Funding Administrator (RFA).</w:t>
            </w:r>
          </w:p>
          <w:p w14:paraId="0764DCF0" w14:textId="43F86B5B" w:rsidR="00EA5157" w:rsidRPr="00DB0688" w:rsidRDefault="00EA5157" w:rsidP="002D77B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Support with online enrolments – Visitor and </w:t>
            </w:r>
            <w:r w:rsidR="00FB0DE0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f</w:t>
            </w: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ull.</w:t>
            </w:r>
          </w:p>
          <w:p w14:paraId="437C8E0C" w14:textId="77777777" w:rsidR="00EA5157" w:rsidRPr="00DB0688" w:rsidRDefault="00EA5157" w:rsidP="002D77B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Have access to the Playcentre email.</w:t>
            </w:r>
          </w:p>
          <w:p w14:paraId="1C62384E" w14:textId="77777777" w:rsidR="00EA5157" w:rsidRPr="00DB0688" w:rsidRDefault="00EA5157" w:rsidP="002D77B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Obtain monthly signatures for the Monthly Attendance Report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7F16C8EC" w14:textId="77777777" w:rsidR="00EA5157" w:rsidRPr="007C5AB8" w:rsidRDefault="00EA5157" w:rsidP="002D77B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Prepare the Termly documentation including Supervision Plan, Blank Sign-in Sheets (only to be used for if the internet is down) Blank Change of Enrolment Forms etc.</w:t>
            </w:r>
          </w:p>
        </w:tc>
        <w:tc>
          <w:tcPr>
            <w:tcW w:w="4536" w:type="dxa"/>
          </w:tcPr>
          <w:p w14:paraId="2826F59B" w14:textId="77777777" w:rsidR="00EA5157" w:rsidRPr="00DB0688" w:rsidRDefault="00EA5157" w:rsidP="002D77B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Time Management skills.</w:t>
            </w:r>
          </w:p>
          <w:p w14:paraId="79A8F620" w14:textId="77777777" w:rsidR="00EA5157" w:rsidRPr="00DB0688" w:rsidRDefault="00EA5157" w:rsidP="002D77B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Competent with Technology.</w:t>
            </w:r>
          </w:p>
          <w:p w14:paraId="61F71A04" w14:textId="77777777" w:rsidR="00EA5157" w:rsidRPr="00DB0688" w:rsidRDefault="00EA5157" w:rsidP="002D77B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Attentive to detail.</w:t>
            </w:r>
          </w:p>
          <w:p w14:paraId="5FADF6F9" w14:textId="77777777" w:rsidR="00EA5157" w:rsidRPr="00DB0688" w:rsidRDefault="00EA5157" w:rsidP="002D77B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Communication.</w:t>
            </w:r>
          </w:p>
          <w:p w14:paraId="2FE8A166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5157" w:rsidRPr="007C5AB8" w14:paraId="160A0781" w14:textId="77777777" w:rsidTr="00EA5157">
        <w:trPr>
          <w:cantSplit/>
        </w:trPr>
        <w:tc>
          <w:tcPr>
            <w:tcW w:w="1626" w:type="dxa"/>
          </w:tcPr>
          <w:p w14:paraId="1AE03DEC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27B43903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60B93072" wp14:editId="3B847210">
                  <wp:extent cx="603359" cy="584835"/>
                  <wp:effectExtent l="0" t="0" r="6350" b="5715"/>
                  <wp:docPr id="267380185" name="Picture 7" descr="A picture containing symbol, clipart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80185" name="Picture 7" descr="A picture containing symbol, clipart, desig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48" cy="594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FBFD5C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Property</w:t>
            </w:r>
          </w:p>
        </w:tc>
        <w:tc>
          <w:tcPr>
            <w:tcW w:w="2197" w:type="dxa"/>
          </w:tcPr>
          <w:p w14:paraId="5A1EF337" w14:textId="77777777" w:rsidR="00EA5157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B69762A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B08DBCA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id w:val="890229760"/>
              <w:placeholder>
                <w:docPart w:val="DefaultPlaceholder_-1854013440"/>
              </w:placeholder>
              <w:showingPlcHdr/>
            </w:sdtPr>
            <w:sdtContent>
              <w:p w14:paraId="29338106" w14:textId="37F35A6B" w:rsidR="000265AE" w:rsidRPr="007C5AB8" w:rsidRDefault="000265AE" w:rsidP="002D77B2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37E98B69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5A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To maintain centre property i.e., land, buildings, outbuildings, fences etc.</w:t>
            </w:r>
          </w:p>
        </w:tc>
        <w:tc>
          <w:tcPr>
            <w:tcW w:w="9922" w:type="dxa"/>
          </w:tcPr>
          <w:p w14:paraId="159618E2" w14:textId="77777777" w:rsidR="00EA5157" w:rsidRPr="00DB0688" w:rsidRDefault="00EA5157" w:rsidP="002D77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B</w:t>
            </w: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uilding a relationship with Playcentre Aotearoa Property Team members and accessing support when required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3A45527F" w14:textId="77777777" w:rsidR="00EA5157" w:rsidRPr="00DB0688" w:rsidRDefault="00EA5157" w:rsidP="002D77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K</w:t>
            </w: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eep abreast of changes and notifications from the Property Team particularly those in the Bulletin Property Newsletter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107A950D" w14:textId="77777777" w:rsidR="00EA5157" w:rsidRPr="00DB0688" w:rsidRDefault="00EA5157" w:rsidP="002D77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Ensuring property maintenance and repairs are identified and rectified, communicating issues to centre members and Playcentre Aotearoa Property Team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9B4CF11" w14:textId="77777777" w:rsidR="00EA5157" w:rsidRPr="00DB0688" w:rsidRDefault="00EA5157" w:rsidP="002D77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Completing applications for projects and funding approval, including obtaining quotes and grant applications.</w:t>
            </w:r>
          </w:p>
          <w:p w14:paraId="3878939F" w14:textId="77777777" w:rsidR="00EA5157" w:rsidRPr="00DB0688" w:rsidRDefault="00EA5157" w:rsidP="002D77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Following up on Playcentre Aotearoa Property Team reports and delegating tasks and reporting back to Property Team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04C40971" w14:textId="77777777" w:rsidR="00EA5157" w:rsidRPr="00DB0688" w:rsidRDefault="00EA5157" w:rsidP="002D77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Notifying the Playcentre Aotearoa Property Team of insurance claims, police notifications, liaison with Insurance company, quotes.</w:t>
            </w:r>
          </w:p>
          <w:p w14:paraId="6FAADCE2" w14:textId="77777777" w:rsidR="00EA5157" w:rsidRPr="00DB0688" w:rsidRDefault="00EA5157" w:rsidP="002D77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ensuring centre compliance is being met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e.g.,</w:t>
            </w: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BWOF, HMMP, Fire evacuations, playground requirement, etc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08E8CA15" w14:textId="77777777" w:rsidR="00EA5157" w:rsidRPr="00DB0688" w:rsidRDefault="00EA5157" w:rsidP="002D77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Ensuring property related H&amp;S incident, risk and contractor management processes are followed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659D4465" w14:textId="77777777" w:rsidR="00EA5157" w:rsidRPr="00DB0688" w:rsidRDefault="00EA5157" w:rsidP="002D77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Report to centre hui on current issues (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e.g.,</w:t>
            </w: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budget, repairs and maintenance, projects, etc), and coordinate with Hire and H&amp;S Office Bearers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5D55BC71" w14:textId="77777777" w:rsidR="00EA5157" w:rsidRPr="00DB0688" w:rsidRDefault="00EA5157" w:rsidP="002D77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Keep the centre CA in the know of all property works.</w:t>
            </w:r>
          </w:p>
          <w:p w14:paraId="3D2B2E84" w14:textId="77777777" w:rsidR="00EA5157" w:rsidRPr="00DB0688" w:rsidRDefault="00EA5157" w:rsidP="002D77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Updating and Maintaining a Property Folder, to include all centre-based property information, including:</w:t>
            </w:r>
          </w:p>
          <w:p w14:paraId="3CA45445" w14:textId="77777777" w:rsidR="00EA5157" w:rsidRPr="00DB0688" w:rsidRDefault="00EA5157" w:rsidP="002D77B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Keep records of all purchases such as sand, bark, etc with amount purchased and supplier.</w:t>
            </w:r>
          </w:p>
          <w:p w14:paraId="0741BE80" w14:textId="77777777" w:rsidR="00EA5157" w:rsidRPr="00DB0688" w:rsidRDefault="00EA5157" w:rsidP="002D77B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Keep records of maintenance completed by professionals – when, cost and contractor details.</w:t>
            </w:r>
          </w:p>
          <w:p w14:paraId="0035E967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47D109" w14:textId="77777777" w:rsidR="00EA5157" w:rsidRPr="00DB0688" w:rsidRDefault="00EA5157" w:rsidP="002D77B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knowledgeable (or the interest to learn) about Playcentre processes and policies relating to property and playgrounds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12B1E16" w14:textId="77777777" w:rsidR="00EA5157" w:rsidRPr="00DB0688" w:rsidRDefault="00EA5157" w:rsidP="002D77B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knowledgeable (or the interest to learn) about regulations and legislation relating to property and playgrounds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1E2E15B9" w14:textId="40EAD013" w:rsidR="00EA5157" w:rsidRPr="00DB0688" w:rsidRDefault="00EA5157" w:rsidP="002D77B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Understanding of H&amp;S in relation to property</w:t>
            </w:r>
            <w:r w:rsidR="007A0DE2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69042B0D" w14:textId="77777777" w:rsidR="00EA5157" w:rsidRPr="00DB0688" w:rsidRDefault="00EA5157" w:rsidP="002D77B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able to lead, prioritise and delegate projects within the centre, working together with the playcentre whānau and the property team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5FF4918C" w14:textId="77777777" w:rsidR="00EA5157" w:rsidRPr="00DB0688" w:rsidRDefault="00EA5157" w:rsidP="002D77B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actioning issues in a timely manner, ability to prioritise and see projects through.</w:t>
            </w:r>
          </w:p>
          <w:p w14:paraId="4480A36B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5157" w:rsidRPr="007C5AB8" w14:paraId="235D06F7" w14:textId="77777777" w:rsidTr="00EA5157">
        <w:trPr>
          <w:cantSplit/>
        </w:trPr>
        <w:tc>
          <w:tcPr>
            <w:tcW w:w="1626" w:type="dxa"/>
          </w:tcPr>
          <w:p w14:paraId="19CEAC38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28B19758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631891D3" wp14:editId="409F2677">
                  <wp:extent cx="586740" cy="586740"/>
                  <wp:effectExtent l="0" t="0" r="3810" b="3810"/>
                  <wp:docPr id="803325886" name="Picture 8" descr="A blue tricycle with black wheel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25886" name="Picture 8" descr="A blue tricycle with black wheels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FF179F" w14:textId="77777777" w:rsidR="00EA5157" w:rsidRPr="007C5AB8" w:rsidRDefault="00EA5157" w:rsidP="00EA515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Equipment</w:t>
            </w:r>
          </w:p>
        </w:tc>
        <w:tc>
          <w:tcPr>
            <w:tcW w:w="2197" w:type="dxa"/>
          </w:tcPr>
          <w:p w14:paraId="5ECFBA54" w14:textId="77777777" w:rsidR="00EA5157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103A4F5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id w:val="-1824182734"/>
              <w:placeholder>
                <w:docPart w:val="DefaultPlaceholder_-1854013440"/>
              </w:placeholder>
              <w:showingPlcHdr/>
            </w:sdtPr>
            <w:sdtContent>
              <w:p w14:paraId="2639E83C" w14:textId="45E18779" w:rsidR="000265AE" w:rsidRPr="007C5AB8" w:rsidRDefault="000265AE" w:rsidP="002D77B2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168F057D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5A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To maintain the basic Playcentre equipment in a safe and usable condition.</w:t>
            </w:r>
          </w:p>
        </w:tc>
        <w:tc>
          <w:tcPr>
            <w:tcW w:w="9922" w:type="dxa"/>
          </w:tcPr>
          <w:p w14:paraId="07D24F06" w14:textId="77777777" w:rsidR="00EA5157" w:rsidRPr="00DB0688" w:rsidRDefault="00EA5157" w:rsidP="002D77B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Facilitate yearly stocktake of the Playcentre equipment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2A2E5F04" w14:textId="77777777" w:rsidR="00EA5157" w:rsidRPr="00DB0688" w:rsidRDefault="00EA5157" w:rsidP="002D77B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Maintain quantities of consumable equipment (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i.e.,</w:t>
            </w: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paint)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FFFDB05" w14:textId="77777777" w:rsidR="00EA5157" w:rsidRPr="00DB0688" w:rsidRDefault="00EA5157" w:rsidP="002D77B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Maintain centre outdoor play structures and equipment including bark and sand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25821BFF" w14:textId="77777777" w:rsidR="00EA5157" w:rsidRPr="00DB0688" w:rsidRDefault="00EA5157" w:rsidP="002D77B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Liaison with the Regional Hub for any renovations to the outdoor play structure of the building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0B78BC90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E69942" w14:textId="77777777" w:rsidR="00EA5157" w:rsidRPr="00DB0688" w:rsidRDefault="00EA5157" w:rsidP="002D77B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Knowledge about Playcentre play resources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692549C" w14:textId="77777777" w:rsidR="00EA5157" w:rsidRPr="00DB0688" w:rsidRDefault="00EA5157" w:rsidP="002D77B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Methodical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66C4EA7E" w14:textId="77777777" w:rsidR="00EA5157" w:rsidRPr="00DB0688" w:rsidRDefault="00EA5157" w:rsidP="002D77B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Quality control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2B64CD80" w14:textId="77777777" w:rsidR="00EA5157" w:rsidRPr="00DB0688" w:rsidRDefault="00EA5157" w:rsidP="002D77B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Good communication skills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552C664A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5157" w:rsidRPr="007C5AB8" w14:paraId="7E307D80" w14:textId="77777777" w:rsidTr="00EA5157">
        <w:trPr>
          <w:cantSplit/>
          <w:trHeight w:val="1826"/>
        </w:trPr>
        <w:tc>
          <w:tcPr>
            <w:tcW w:w="1626" w:type="dxa"/>
          </w:tcPr>
          <w:p w14:paraId="42E102A7" w14:textId="77777777" w:rsidR="00EA5157" w:rsidRPr="007C5AB8" w:rsidRDefault="00EA5157" w:rsidP="00EA5157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4D2FA11A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349382C4" wp14:editId="1A0C6363">
                  <wp:extent cx="723900" cy="641011"/>
                  <wp:effectExtent l="0" t="0" r="0" b="6985"/>
                  <wp:docPr id="1354084938" name="Picture 9" descr="A picture containing clipart, graphics, logo,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084938" name="Picture 9" descr="A picture containing clipart, graphics, logo, symbol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28" cy="65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43385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Health and Safety</w:t>
            </w:r>
          </w:p>
        </w:tc>
        <w:tc>
          <w:tcPr>
            <w:tcW w:w="2197" w:type="dxa"/>
          </w:tcPr>
          <w:p w14:paraId="5B8A0DE8" w14:textId="77777777" w:rsidR="00EA5157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A92B4A7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ADD92F2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id w:val="-1016453534"/>
              <w:placeholder>
                <w:docPart w:val="DefaultPlaceholder_-1854013440"/>
              </w:placeholder>
              <w:showingPlcHdr/>
            </w:sdtPr>
            <w:sdtContent>
              <w:p w14:paraId="4E793D52" w14:textId="6E487D92" w:rsidR="000265AE" w:rsidRPr="007C5AB8" w:rsidRDefault="000265AE" w:rsidP="002D77B2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1C3261FC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5A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To support the centre in maintaining a safe and healthy environment for all members and visitors.</w:t>
            </w:r>
          </w:p>
        </w:tc>
        <w:tc>
          <w:tcPr>
            <w:tcW w:w="9922" w:type="dxa"/>
          </w:tcPr>
          <w:p w14:paraId="53E5C94D" w14:textId="77777777" w:rsidR="00EA5157" w:rsidRPr="00DB0688" w:rsidRDefault="00EA5157" w:rsidP="002D77B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Ensure emergency procedures are followed and documented correctly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i.e.,</w:t>
            </w: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fire and earthquakes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drills.</w:t>
            </w:r>
          </w:p>
          <w:p w14:paraId="31687720" w14:textId="77777777" w:rsidR="00EA5157" w:rsidRPr="00DB0688" w:rsidRDefault="00EA5157" w:rsidP="002D77B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Ensure the centre follows the policies in relation to accidents and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illnesses.</w:t>
            </w:r>
          </w:p>
          <w:p w14:paraId="0FAECC89" w14:textId="77777777" w:rsidR="00EA5157" w:rsidRPr="00DB0688" w:rsidRDefault="00EA5157" w:rsidP="002D77B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Review incident register and hazard identification register regularly and propose actions to reduce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hazards.</w:t>
            </w:r>
          </w:p>
          <w:p w14:paraId="3FE9694E" w14:textId="77777777" w:rsidR="00EA5157" w:rsidRPr="007C5AB8" w:rsidRDefault="00EA5157" w:rsidP="002D77B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Maintain Civil Defence and First Aid 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kits.</w:t>
            </w:r>
          </w:p>
        </w:tc>
        <w:tc>
          <w:tcPr>
            <w:tcW w:w="4536" w:type="dxa"/>
          </w:tcPr>
          <w:p w14:paraId="78799E63" w14:textId="77777777" w:rsidR="00EA5157" w:rsidRPr="00DB0688" w:rsidRDefault="00EA5157" w:rsidP="002D77B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Knowledgeable about Health and Safety regulations and criteria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6CBE3FFC" w14:textId="77777777" w:rsidR="00EA5157" w:rsidRPr="00DB0688" w:rsidRDefault="00EA5157" w:rsidP="002D77B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Attention to detail and procedures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59A9A8D9" w14:textId="77777777" w:rsidR="00EA5157" w:rsidRPr="00DB0688" w:rsidRDefault="00EA5157" w:rsidP="002D77B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Critical thinking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5CBF61E0" w14:textId="77777777" w:rsidR="00EA5157" w:rsidRPr="00DB0688" w:rsidRDefault="00EA5157" w:rsidP="002D77B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Evaluation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351AAE6F" w14:textId="77777777" w:rsidR="00EA5157" w:rsidRPr="00DB0688" w:rsidRDefault="00EA5157" w:rsidP="002D77B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Prompt response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5BA2ACEB" w14:textId="77777777" w:rsidR="00EA5157" w:rsidRPr="00DB0688" w:rsidRDefault="00EA5157" w:rsidP="002D77B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Good communication skills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0AD08FFC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5157" w:rsidRPr="007C5AB8" w14:paraId="4679371B" w14:textId="77777777" w:rsidTr="00EA5157">
        <w:trPr>
          <w:cantSplit/>
        </w:trPr>
        <w:tc>
          <w:tcPr>
            <w:tcW w:w="1626" w:type="dxa"/>
          </w:tcPr>
          <w:p w14:paraId="74F24BD6" w14:textId="77777777" w:rsidR="00EC710D" w:rsidRDefault="00EC710D" w:rsidP="002D77B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</w:pPr>
          </w:p>
          <w:p w14:paraId="601BC54E" w14:textId="0E5448B5" w:rsidR="00EA5157" w:rsidRPr="007C5AB8" w:rsidRDefault="00EA5157" w:rsidP="00EC71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684D79B2" wp14:editId="01B10BFB">
                  <wp:extent cx="608965" cy="585342"/>
                  <wp:effectExtent l="0" t="0" r="635" b="5715"/>
                  <wp:docPr id="1222140794" name="Picture 10" descr="A picture containing clipart, graphics, logo,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140794" name="Picture 10" descr="A picture containing clipart, graphics, logo, symbol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80" cy="60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D322E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Bi-Cultural</w:t>
            </w:r>
          </w:p>
        </w:tc>
        <w:tc>
          <w:tcPr>
            <w:tcW w:w="2197" w:type="dxa"/>
          </w:tcPr>
          <w:p w14:paraId="2C255807" w14:textId="77777777" w:rsidR="00EA5157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1C73095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7A394EA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id w:val="-682426112"/>
              <w:placeholder>
                <w:docPart w:val="DefaultPlaceholder_-1854013440"/>
              </w:placeholder>
              <w:showingPlcHdr/>
            </w:sdtPr>
            <w:sdtContent>
              <w:p w14:paraId="0C2AD752" w14:textId="4A98AE9D" w:rsidR="000265AE" w:rsidRPr="007C5AB8" w:rsidRDefault="000265AE" w:rsidP="002D77B2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629318A3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5A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He kaiwhakaihuwaka o Te Ao Māori – a champion for actively promoting Te Ao Māori and Te Tiriti o Waitangi commitment within your centre.</w:t>
            </w:r>
          </w:p>
        </w:tc>
        <w:tc>
          <w:tcPr>
            <w:tcW w:w="9922" w:type="dxa"/>
          </w:tcPr>
          <w:p w14:paraId="402519BB" w14:textId="77777777" w:rsidR="00EA5157" w:rsidRPr="00DB0688" w:rsidRDefault="00EA5157" w:rsidP="002D77B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Work with whānau of tamariki Māori in your centre and/or community.</w:t>
            </w:r>
          </w:p>
          <w:p w14:paraId="6A58DFB7" w14:textId="77777777" w:rsidR="00EA5157" w:rsidRPr="00DB0688" w:rsidRDefault="00EA5157" w:rsidP="002D77B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Collaborate with centre leadership and whānau to ensure the bicultural values and commitment to Te Tiriti o Waitangi are upheld.</w:t>
            </w:r>
          </w:p>
          <w:p w14:paraId="6E8B65F1" w14:textId="79D54850" w:rsidR="00EA5157" w:rsidRPr="00DB0688" w:rsidRDefault="00EA5157" w:rsidP="002D77B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Promote, </w:t>
            </w:r>
            <w:r w:rsidR="003155FD"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facilitate,</w:t>
            </w: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 xml:space="preserve"> and support your centre to actively weave Te Ao Māori into practice.</w:t>
            </w:r>
          </w:p>
          <w:p w14:paraId="74D2AF0E" w14:textId="77777777" w:rsidR="00EA5157" w:rsidRPr="00DB0688" w:rsidRDefault="00EA5157" w:rsidP="002D77B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Act as a bridge between your centre and the Regional Te Ao Māori Field Worker.</w:t>
            </w:r>
          </w:p>
          <w:p w14:paraId="5192AA7D" w14:textId="77777777" w:rsidR="00EA5157" w:rsidRPr="00DB0688" w:rsidRDefault="00EA5157" w:rsidP="002D77B2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Ensure the centre has suitable and sufficient resources to promote Te Ao Māori.</w:t>
            </w:r>
          </w:p>
          <w:p w14:paraId="02A367BD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CF6778" w14:textId="77777777" w:rsidR="00EA5157" w:rsidRPr="00DB0688" w:rsidRDefault="00EA5157" w:rsidP="002D77B2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Passionate and enthusiastic about Te Reo and Te Ao Māori, and a willingness to learn and grow further.</w:t>
            </w:r>
          </w:p>
          <w:p w14:paraId="1CC14E13" w14:textId="77777777" w:rsidR="00EA5157" w:rsidRPr="00DB0688" w:rsidRDefault="00EA5157" w:rsidP="002D77B2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Ability to drive your centre forward with its bicultural curriculum and practice.</w:t>
            </w:r>
          </w:p>
          <w:p w14:paraId="3EDCF376" w14:textId="77777777" w:rsidR="00EA5157" w:rsidRPr="00DB0688" w:rsidRDefault="00EA5157" w:rsidP="002D77B2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Good communication and networking skills.</w:t>
            </w:r>
          </w:p>
          <w:p w14:paraId="3D74D76D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5157" w:rsidRPr="007C5AB8" w14:paraId="46B48C16" w14:textId="77777777" w:rsidTr="00EA5157">
        <w:trPr>
          <w:cantSplit/>
        </w:trPr>
        <w:tc>
          <w:tcPr>
            <w:tcW w:w="1626" w:type="dxa"/>
          </w:tcPr>
          <w:p w14:paraId="121A24C8" w14:textId="77777777" w:rsidR="00EC710D" w:rsidRDefault="00EC710D" w:rsidP="002D77B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</w:pPr>
          </w:p>
          <w:p w14:paraId="4D9DF705" w14:textId="1001D3EB" w:rsidR="00EA5157" w:rsidRPr="007C5AB8" w:rsidRDefault="00EA5157" w:rsidP="00EC71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370F9870" wp14:editId="1C5313AD">
                  <wp:extent cx="748223" cy="607761"/>
                  <wp:effectExtent l="0" t="0" r="0" b="1905"/>
                  <wp:docPr id="147140061" name="Picture 11" descr="A close-up of a megaphon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40061" name="Picture 11" descr="A close-up of a megaphone&#10;&#10;Description automatically generated with low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94" cy="61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A5B79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Public Relations (PR)</w:t>
            </w:r>
          </w:p>
        </w:tc>
        <w:tc>
          <w:tcPr>
            <w:tcW w:w="2197" w:type="dxa"/>
          </w:tcPr>
          <w:p w14:paraId="4DC18309" w14:textId="77777777" w:rsidR="00EA5157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1027666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5FEF431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id w:val="-1972356842"/>
              <w:placeholder>
                <w:docPart w:val="DefaultPlaceholder_-1854013440"/>
              </w:placeholder>
              <w:showingPlcHdr/>
            </w:sdtPr>
            <w:sdtContent>
              <w:p w14:paraId="4E3416EF" w14:textId="28F2EA1E" w:rsidR="000265AE" w:rsidRPr="007C5AB8" w:rsidRDefault="000265AE" w:rsidP="002D77B2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3F60B0D5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5A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To promote Playcentre externally (to attract new whānau) and internally (to retain current whānau).</w:t>
            </w:r>
          </w:p>
        </w:tc>
        <w:tc>
          <w:tcPr>
            <w:tcW w:w="9922" w:type="dxa"/>
          </w:tcPr>
          <w:p w14:paraId="7B6CA554" w14:textId="77777777" w:rsidR="00EA5157" w:rsidRPr="00DB0688" w:rsidRDefault="00EA5157" w:rsidP="002D77B2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Develop and/or implement promotional strategies in the community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120F9270" w14:textId="77777777" w:rsidR="00EA5157" w:rsidRPr="00DB0688" w:rsidRDefault="00EA5157" w:rsidP="002D77B2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Liaise with relevant organisations (Plunket, midwives, Parents Centre, Mainly Music, etc)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A717D2B" w14:textId="77777777" w:rsidR="00EA5157" w:rsidRPr="00DB0688" w:rsidRDefault="00EA5157" w:rsidP="002D77B2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Coordinate social events for centre whānau and celebrate achievements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03584320" w14:textId="2C7D86AD" w:rsidR="00EA5157" w:rsidRPr="00EA5157" w:rsidRDefault="00EA5157" w:rsidP="00EA5157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Assist with fundraising projects at Centre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</w:tc>
        <w:tc>
          <w:tcPr>
            <w:tcW w:w="4536" w:type="dxa"/>
          </w:tcPr>
          <w:p w14:paraId="6C13D1E7" w14:textId="77777777" w:rsidR="00EA5157" w:rsidRPr="00DB0688" w:rsidRDefault="00EA5157" w:rsidP="002D77B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Clearly and creatively articulate ideas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F687C5C" w14:textId="77777777" w:rsidR="00EA5157" w:rsidRPr="00DB0688" w:rsidRDefault="00EA5157" w:rsidP="002D77B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Strong relationships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677AF8F" w14:textId="77777777" w:rsidR="00EA5157" w:rsidRPr="00DB0688" w:rsidRDefault="00EA5157" w:rsidP="002D77B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Good communication skills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6896EE7E" w14:textId="77777777" w:rsidR="00EA5157" w:rsidRPr="00DB0688" w:rsidRDefault="00EA5157" w:rsidP="002D77B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Work well in a team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01484732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CE00076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87E8AA8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99A2187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905115B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277BDAF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A5157" w:rsidRPr="007C5AB8" w14:paraId="2C26E0FE" w14:textId="77777777" w:rsidTr="00EA5157">
        <w:trPr>
          <w:cantSplit/>
        </w:trPr>
        <w:tc>
          <w:tcPr>
            <w:tcW w:w="1626" w:type="dxa"/>
          </w:tcPr>
          <w:p w14:paraId="176EF39A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2721F2E" w14:textId="312B87E2" w:rsidR="00EA5157" w:rsidRPr="007C5AB8" w:rsidRDefault="00EA5157" w:rsidP="00EC71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drawing>
                <wp:inline distT="0" distB="0" distL="0" distR="0" wp14:anchorId="005ECA9E" wp14:editId="2E9D4051">
                  <wp:extent cx="552450" cy="552450"/>
                  <wp:effectExtent l="0" t="0" r="0" b="0"/>
                  <wp:docPr id="502128572" name="Picture 12" descr="A picture containing clipart, carto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28572" name="Picture 12" descr="A picture containing clipart, cartoon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76" cy="55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322AB" w14:textId="77777777" w:rsidR="00EA5157" w:rsidRPr="007C5AB8" w:rsidRDefault="00EA5157" w:rsidP="002D77B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7C5AB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Welcoming New Families</w:t>
            </w:r>
          </w:p>
        </w:tc>
        <w:tc>
          <w:tcPr>
            <w:tcW w:w="2197" w:type="dxa"/>
          </w:tcPr>
          <w:p w14:paraId="0154BF4E" w14:textId="77777777" w:rsidR="00EA5157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12415C5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44FDB79" w14:textId="77777777" w:rsidR="000265AE" w:rsidRDefault="000265AE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id w:val="604620812"/>
              <w:placeholder>
                <w:docPart w:val="DefaultPlaceholder_-1854013440"/>
              </w:placeholder>
              <w:showingPlcHdr/>
            </w:sdtPr>
            <w:sdtContent>
              <w:p w14:paraId="11F5D6BC" w14:textId="72901BB3" w:rsidR="000265AE" w:rsidRPr="007C5AB8" w:rsidRDefault="000265AE" w:rsidP="002D77B2">
                <w:pPr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4072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1F3BB142" w14:textId="77777777" w:rsidR="00EA5157" w:rsidRPr="007C5AB8" w:rsidRDefault="00EA5157" w:rsidP="002D7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5A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To create a welcoming atmosphere at centre and to support new centre whānau to visit, enrol and be inducted.</w:t>
            </w:r>
          </w:p>
        </w:tc>
        <w:tc>
          <w:tcPr>
            <w:tcW w:w="9922" w:type="dxa"/>
          </w:tcPr>
          <w:p w14:paraId="500BE4FA" w14:textId="77777777" w:rsidR="00EA5157" w:rsidRPr="00DB0688" w:rsidRDefault="00EA5157" w:rsidP="002D77B2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Work with the enrolment officer and centre members to create initial points of contact to welcome new parents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35C26E8" w14:textId="77777777" w:rsidR="00EA5157" w:rsidRPr="00DB0688" w:rsidRDefault="00EA5157" w:rsidP="002D77B2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Follow up on enquiries, ensure families attend their three free visits and receive adequate information prior to enrolment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314D7530" w14:textId="77777777" w:rsidR="00EA5157" w:rsidRPr="00DB0688" w:rsidRDefault="00EA5157" w:rsidP="002D77B2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Follow up with visitors who do not return to ascertain whether they wish to visit again, or are willing to give any feedback, and incorporate feedback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0395834A" w14:textId="77777777" w:rsidR="00EA5157" w:rsidRPr="00DB0688" w:rsidRDefault="00EA5157" w:rsidP="002D77B2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Works with the education officer to ensure new centre whānau have a support person on session [buddy] and are inducted at the centre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19DA60FD" w14:textId="77777777" w:rsidR="00EA5157" w:rsidRPr="00DB0688" w:rsidRDefault="00EA5157" w:rsidP="002D77B2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Maintain the welcoming pack, ensuring it is current and accessible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69C778BD" w14:textId="77777777" w:rsidR="00EA5157" w:rsidRPr="007C5AB8" w:rsidRDefault="00EA5157" w:rsidP="002D77B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4536" w:type="dxa"/>
          </w:tcPr>
          <w:p w14:paraId="246FD8A8" w14:textId="77777777" w:rsidR="00EA5157" w:rsidRPr="00DB0688" w:rsidRDefault="00EA5157" w:rsidP="002D77B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People person with positive friendly presence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1D77161" w14:textId="77777777" w:rsidR="00EA5157" w:rsidRPr="00DB0688" w:rsidRDefault="00EA5157" w:rsidP="002D77B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Strong relationships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712599F6" w14:textId="77777777" w:rsidR="00EA5157" w:rsidRPr="00DB0688" w:rsidRDefault="00EA5157" w:rsidP="002D77B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Good communication skills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4A9058CB" w14:textId="77777777" w:rsidR="00EA5157" w:rsidRPr="00DB0688" w:rsidRDefault="00EA5157" w:rsidP="002D77B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  <w:r w:rsidRPr="00DB068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Works well in a team</w:t>
            </w:r>
            <w:r w:rsidRPr="007C5AB8"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1EAB4947" w14:textId="77777777" w:rsidR="00EA5157" w:rsidRPr="007C5AB8" w:rsidRDefault="00EA5157" w:rsidP="002D77B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000000" w:themeColor="text1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2B0278EB" w14:textId="77777777" w:rsidR="00EA5157" w:rsidRDefault="00EA5157" w:rsidP="0010353F">
      <w:pPr>
        <w:spacing w:line="240" w:lineRule="auto"/>
        <w:rPr>
          <w:rFonts w:asciiTheme="majorHAnsi" w:hAnsiTheme="majorHAnsi" w:cstheme="majorHAnsi"/>
          <w:noProof/>
          <w:color w:val="000000" w:themeColor="text1"/>
          <w:sz w:val="20"/>
          <w:szCs w:val="20"/>
        </w:rPr>
      </w:pPr>
    </w:p>
    <w:p w14:paraId="3BD8E277" w14:textId="77777777" w:rsidR="00EA5157" w:rsidRDefault="00EA5157" w:rsidP="0010353F">
      <w:pPr>
        <w:spacing w:line="240" w:lineRule="auto"/>
        <w:rPr>
          <w:rFonts w:asciiTheme="majorHAnsi" w:hAnsiTheme="majorHAnsi" w:cstheme="majorHAnsi"/>
          <w:noProof/>
          <w:color w:val="000000" w:themeColor="text1"/>
          <w:sz w:val="20"/>
          <w:szCs w:val="20"/>
        </w:rPr>
      </w:pPr>
    </w:p>
    <w:p w14:paraId="77CD0DBC" w14:textId="77777777" w:rsidR="0004536D" w:rsidRDefault="0004536D" w:rsidP="0010353F">
      <w:pPr>
        <w:spacing w:line="240" w:lineRule="auto"/>
        <w:rPr>
          <w:rFonts w:asciiTheme="majorHAnsi" w:hAnsiTheme="majorHAnsi" w:cstheme="majorHAnsi"/>
          <w:noProof/>
          <w:color w:val="000000" w:themeColor="text1"/>
          <w:sz w:val="20"/>
          <w:szCs w:val="20"/>
        </w:rPr>
      </w:pPr>
    </w:p>
    <w:p w14:paraId="57F5B601" w14:textId="77777777" w:rsidR="0004536D" w:rsidRDefault="0004536D" w:rsidP="0010353F">
      <w:pPr>
        <w:spacing w:line="240" w:lineRule="auto"/>
        <w:rPr>
          <w:rFonts w:asciiTheme="majorHAnsi" w:hAnsiTheme="majorHAnsi" w:cstheme="majorHAnsi"/>
          <w:noProof/>
          <w:color w:val="000000" w:themeColor="text1"/>
          <w:sz w:val="20"/>
          <w:szCs w:val="20"/>
        </w:rPr>
      </w:pPr>
    </w:p>
    <w:p w14:paraId="1EAFDBB6" w14:textId="77777777" w:rsidR="0004536D" w:rsidRDefault="0004536D" w:rsidP="0010353F">
      <w:pPr>
        <w:spacing w:line="240" w:lineRule="auto"/>
        <w:rPr>
          <w:rFonts w:asciiTheme="majorHAnsi" w:hAnsiTheme="majorHAnsi" w:cstheme="majorHAnsi"/>
          <w:noProof/>
          <w:color w:val="000000" w:themeColor="text1"/>
          <w:sz w:val="20"/>
          <w:szCs w:val="20"/>
        </w:rPr>
      </w:pPr>
    </w:p>
    <w:p w14:paraId="3B130D5D" w14:textId="77777777" w:rsidR="0004536D" w:rsidRDefault="0004536D" w:rsidP="0010353F">
      <w:pPr>
        <w:spacing w:line="240" w:lineRule="auto"/>
        <w:rPr>
          <w:rFonts w:asciiTheme="majorHAnsi" w:hAnsiTheme="majorHAnsi" w:cstheme="majorHAnsi"/>
          <w:noProof/>
          <w:color w:val="000000" w:themeColor="text1"/>
          <w:sz w:val="20"/>
          <w:szCs w:val="20"/>
        </w:rPr>
      </w:pPr>
    </w:p>
    <w:p w14:paraId="11EDF531" w14:textId="77777777" w:rsidR="0004536D" w:rsidRDefault="0004536D" w:rsidP="0010353F">
      <w:pPr>
        <w:spacing w:line="240" w:lineRule="auto"/>
        <w:rPr>
          <w:rFonts w:asciiTheme="majorHAnsi" w:hAnsiTheme="majorHAnsi" w:cstheme="majorHAnsi"/>
          <w:noProof/>
          <w:color w:val="000000" w:themeColor="text1"/>
          <w:sz w:val="20"/>
          <w:szCs w:val="20"/>
        </w:rPr>
      </w:pPr>
    </w:p>
    <w:p w14:paraId="76678098" w14:textId="77777777" w:rsidR="0004536D" w:rsidRDefault="0004536D" w:rsidP="0010353F">
      <w:pPr>
        <w:spacing w:line="240" w:lineRule="auto"/>
        <w:rPr>
          <w:rFonts w:asciiTheme="majorHAnsi" w:hAnsiTheme="majorHAnsi" w:cstheme="majorHAnsi"/>
          <w:noProof/>
          <w:color w:val="000000" w:themeColor="text1"/>
          <w:sz w:val="20"/>
          <w:szCs w:val="20"/>
        </w:rPr>
      </w:pPr>
    </w:p>
    <w:p w14:paraId="24E02936" w14:textId="77777777" w:rsidR="0004536D" w:rsidRPr="007C5AB8" w:rsidRDefault="0004536D" w:rsidP="0010353F">
      <w:p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04536D" w:rsidRPr="007C5AB8" w:rsidSect="00EA5157">
      <w:footerReference w:type="default" r:id="rId21"/>
      <w:pgSz w:w="23811" w:h="16838" w:orient="landscape" w:code="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8A50" w14:textId="77777777" w:rsidR="00506D7F" w:rsidRDefault="00506D7F" w:rsidP="0004536D">
      <w:pPr>
        <w:spacing w:after="0" w:line="240" w:lineRule="auto"/>
      </w:pPr>
      <w:r>
        <w:separator/>
      </w:r>
    </w:p>
  </w:endnote>
  <w:endnote w:type="continuationSeparator" w:id="0">
    <w:p w14:paraId="243E970E" w14:textId="77777777" w:rsidR="00506D7F" w:rsidRDefault="00506D7F" w:rsidP="0004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vidence San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F6ED" w14:textId="3C6430AF" w:rsidR="0004536D" w:rsidRDefault="0004536D">
    <w:pPr>
      <w:pStyle w:val="Footer"/>
    </w:pPr>
    <w:r>
      <w:rPr>
        <w:rFonts w:asciiTheme="majorHAnsi" w:hAnsiTheme="majorHAnsi" w:cstheme="majorHAnsi"/>
        <w:noProof/>
        <w:color w:val="000000" w:themeColor="text1"/>
        <w:sz w:val="20"/>
        <w:szCs w:val="20"/>
      </w:rPr>
      <w:t xml:space="preserve"> </w:t>
    </w:r>
    <w:r w:rsidR="00E93881">
      <w:rPr>
        <w:rFonts w:asciiTheme="majorHAnsi" w:hAnsiTheme="majorHAnsi" w:cstheme="majorHAnsi"/>
        <w:noProof/>
        <w:color w:val="000000" w:themeColor="text1"/>
        <w:sz w:val="20"/>
        <w:szCs w:val="20"/>
      </w:rPr>
      <w:t xml:space="preserve">      </w:t>
    </w:r>
    <w:r>
      <w:rPr>
        <w:rFonts w:asciiTheme="majorHAnsi" w:hAnsiTheme="majorHAnsi" w:cstheme="majorHAnsi"/>
        <w:noProof/>
        <w:color w:val="000000" w:themeColor="text1"/>
        <w:sz w:val="20"/>
        <w:szCs w:val="20"/>
      </w:rPr>
      <w:t xml:space="preserve">    </w:t>
    </w:r>
    <w:r w:rsidR="00512158">
      <w:rPr>
        <w:rFonts w:asciiTheme="majorHAnsi" w:hAnsiTheme="majorHAnsi" w:cstheme="majorHAnsi"/>
        <w:noProof/>
        <w:color w:val="000000" w:themeColor="text1"/>
        <w:sz w:val="20"/>
        <w:szCs w:val="20"/>
      </w:rPr>
      <w:drawing>
        <wp:inline distT="0" distB="0" distL="0" distR="0" wp14:anchorId="0A6EC113" wp14:editId="3CEF33BC">
          <wp:extent cx="2527300" cy="629920"/>
          <wp:effectExtent l="0" t="0" r="6350" b="0"/>
          <wp:docPr id="1761847502" name="Picture 17" descr="Purple letters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47502" name="Picture 17" descr="Purple letters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938" cy="630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noProof/>
        <w:color w:val="000000" w:themeColor="text1"/>
        <w:sz w:val="20"/>
        <w:szCs w:val="20"/>
      </w:rPr>
      <w:t xml:space="preserve">                  </w:t>
    </w:r>
    <w:r w:rsidR="00E93881">
      <w:rPr>
        <w:rFonts w:asciiTheme="majorHAnsi" w:hAnsiTheme="majorHAnsi" w:cstheme="majorHAnsi"/>
        <w:noProof/>
        <w:color w:val="000000" w:themeColor="text1"/>
        <w:sz w:val="20"/>
        <w:szCs w:val="20"/>
      </w:rPr>
      <w:t xml:space="preserve">                           </w:t>
    </w:r>
    <w:r>
      <w:rPr>
        <w:rFonts w:asciiTheme="majorHAnsi" w:hAnsiTheme="majorHAnsi" w:cstheme="majorHAnsi"/>
        <w:noProof/>
        <w:color w:val="000000" w:themeColor="text1"/>
        <w:sz w:val="20"/>
        <w:szCs w:val="20"/>
      </w:rPr>
      <w:t xml:space="preserve">  </w:t>
    </w:r>
    <w:r w:rsidR="00E93881">
      <w:rPr>
        <w:rFonts w:asciiTheme="majorHAnsi" w:hAnsiTheme="majorHAnsi" w:cstheme="majorHAnsi"/>
        <w:noProof/>
        <w:color w:val="000000" w:themeColor="text1"/>
        <w:sz w:val="20"/>
        <w:szCs w:val="20"/>
      </w:rPr>
      <w:drawing>
        <wp:inline distT="0" distB="0" distL="0" distR="0" wp14:anchorId="42FEC21C" wp14:editId="426977ED">
          <wp:extent cx="9229725" cy="455070"/>
          <wp:effectExtent l="0" t="0" r="0" b="0"/>
          <wp:docPr id="47054650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546502" name="Picture 47054650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9725" cy="45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noProof/>
        <w:color w:val="000000" w:themeColor="text1"/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F741" w14:textId="77777777" w:rsidR="00506D7F" w:rsidRDefault="00506D7F" w:rsidP="0004536D">
      <w:pPr>
        <w:spacing w:after="0" w:line="240" w:lineRule="auto"/>
      </w:pPr>
      <w:r>
        <w:separator/>
      </w:r>
    </w:p>
  </w:footnote>
  <w:footnote w:type="continuationSeparator" w:id="0">
    <w:p w14:paraId="6A92E405" w14:textId="77777777" w:rsidR="00506D7F" w:rsidRDefault="00506D7F" w:rsidP="0004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4A3"/>
    <w:multiLevelType w:val="multilevel"/>
    <w:tmpl w:val="D3F87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B2746"/>
    <w:multiLevelType w:val="multilevel"/>
    <w:tmpl w:val="AEACA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8161B"/>
    <w:multiLevelType w:val="multilevel"/>
    <w:tmpl w:val="6A60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44F0E"/>
    <w:multiLevelType w:val="multilevel"/>
    <w:tmpl w:val="055AA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D4ECF"/>
    <w:multiLevelType w:val="multilevel"/>
    <w:tmpl w:val="6372A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3701A"/>
    <w:multiLevelType w:val="multilevel"/>
    <w:tmpl w:val="A5624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F7D47"/>
    <w:multiLevelType w:val="multilevel"/>
    <w:tmpl w:val="A5D2E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23002"/>
    <w:multiLevelType w:val="multilevel"/>
    <w:tmpl w:val="D4542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D6A7F"/>
    <w:multiLevelType w:val="multilevel"/>
    <w:tmpl w:val="BD420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B17AE"/>
    <w:multiLevelType w:val="multilevel"/>
    <w:tmpl w:val="2B747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0264F"/>
    <w:multiLevelType w:val="multilevel"/>
    <w:tmpl w:val="BF5EF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421E4"/>
    <w:multiLevelType w:val="multilevel"/>
    <w:tmpl w:val="9FB80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05931"/>
    <w:multiLevelType w:val="multilevel"/>
    <w:tmpl w:val="D6C4A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5241A"/>
    <w:multiLevelType w:val="multilevel"/>
    <w:tmpl w:val="77BCF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FD01AC"/>
    <w:multiLevelType w:val="multilevel"/>
    <w:tmpl w:val="9A0C3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42654D"/>
    <w:multiLevelType w:val="multilevel"/>
    <w:tmpl w:val="0F404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C4CF5"/>
    <w:multiLevelType w:val="multilevel"/>
    <w:tmpl w:val="48EA9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65357"/>
    <w:multiLevelType w:val="multilevel"/>
    <w:tmpl w:val="F790D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7F0A07"/>
    <w:multiLevelType w:val="multilevel"/>
    <w:tmpl w:val="B368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920DD"/>
    <w:multiLevelType w:val="multilevel"/>
    <w:tmpl w:val="DCB6E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152DC"/>
    <w:multiLevelType w:val="multilevel"/>
    <w:tmpl w:val="0158D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947EC"/>
    <w:multiLevelType w:val="multilevel"/>
    <w:tmpl w:val="F84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764D24"/>
    <w:multiLevelType w:val="multilevel"/>
    <w:tmpl w:val="531AA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5534EC"/>
    <w:multiLevelType w:val="multilevel"/>
    <w:tmpl w:val="0AF83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943523">
    <w:abstractNumId w:val="12"/>
  </w:num>
  <w:num w:numId="2" w16cid:durableId="245263510">
    <w:abstractNumId w:val="22"/>
  </w:num>
  <w:num w:numId="3" w16cid:durableId="212037995">
    <w:abstractNumId w:val="9"/>
  </w:num>
  <w:num w:numId="4" w16cid:durableId="544677866">
    <w:abstractNumId w:val="6"/>
  </w:num>
  <w:num w:numId="5" w16cid:durableId="1643002582">
    <w:abstractNumId w:val="8"/>
  </w:num>
  <w:num w:numId="6" w16cid:durableId="403575942">
    <w:abstractNumId w:val="14"/>
  </w:num>
  <w:num w:numId="7" w16cid:durableId="651718888">
    <w:abstractNumId w:val="10"/>
  </w:num>
  <w:num w:numId="8" w16cid:durableId="1849565034">
    <w:abstractNumId w:val="4"/>
  </w:num>
  <w:num w:numId="9" w16cid:durableId="425275676">
    <w:abstractNumId w:val="11"/>
  </w:num>
  <w:num w:numId="10" w16cid:durableId="1478692667">
    <w:abstractNumId w:val="0"/>
  </w:num>
  <w:num w:numId="11" w16cid:durableId="1228613816">
    <w:abstractNumId w:val="1"/>
  </w:num>
  <w:num w:numId="12" w16cid:durableId="2099014052">
    <w:abstractNumId w:val="7"/>
  </w:num>
  <w:num w:numId="13" w16cid:durableId="965085853">
    <w:abstractNumId w:val="2"/>
  </w:num>
  <w:num w:numId="14" w16cid:durableId="1361858635">
    <w:abstractNumId w:val="16"/>
  </w:num>
  <w:num w:numId="15" w16cid:durableId="1536692058">
    <w:abstractNumId w:val="3"/>
  </w:num>
  <w:num w:numId="16" w16cid:durableId="6059175">
    <w:abstractNumId w:val="23"/>
  </w:num>
  <w:num w:numId="17" w16cid:durableId="631247581">
    <w:abstractNumId w:val="5"/>
  </w:num>
  <w:num w:numId="18" w16cid:durableId="1851798321">
    <w:abstractNumId w:val="13"/>
  </w:num>
  <w:num w:numId="19" w16cid:durableId="144048261">
    <w:abstractNumId w:val="17"/>
  </w:num>
  <w:num w:numId="20" w16cid:durableId="893345488">
    <w:abstractNumId w:val="19"/>
  </w:num>
  <w:num w:numId="21" w16cid:durableId="1741175144">
    <w:abstractNumId w:val="20"/>
  </w:num>
  <w:num w:numId="22" w16cid:durableId="2111776700">
    <w:abstractNumId w:val="15"/>
  </w:num>
  <w:num w:numId="23" w16cid:durableId="1419595271">
    <w:abstractNumId w:val="21"/>
  </w:num>
  <w:num w:numId="24" w16cid:durableId="4719468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sEWFc+wKiifKQQdInG5V5ilCgwte2VlG5LTsNyUQu3wAAXMxZCgv9x07Lmeogp1nb7tVbeqotS4QV/fybEWkg==" w:salt="UNKQJJOUM5pheYOysd1ukg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40"/>
    <w:rsid w:val="000265AE"/>
    <w:rsid w:val="0004536D"/>
    <w:rsid w:val="00065F19"/>
    <w:rsid w:val="00077F1D"/>
    <w:rsid w:val="0010353F"/>
    <w:rsid w:val="003155FD"/>
    <w:rsid w:val="00406E9D"/>
    <w:rsid w:val="00477C53"/>
    <w:rsid w:val="004841ED"/>
    <w:rsid w:val="00506D7F"/>
    <w:rsid w:val="00512158"/>
    <w:rsid w:val="005B3DA6"/>
    <w:rsid w:val="00675340"/>
    <w:rsid w:val="007979C8"/>
    <w:rsid w:val="007A0DE2"/>
    <w:rsid w:val="007C5AB8"/>
    <w:rsid w:val="008911AB"/>
    <w:rsid w:val="00A563DC"/>
    <w:rsid w:val="00C308A5"/>
    <w:rsid w:val="00CB28AB"/>
    <w:rsid w:val="00DB0688"/>
    <w:rsid w:val="00E14FAF"/>
    <w:rsid w:val="00E93881"/>
    <w:rsid w:val="00EA5157"/>
    <w:rsid w:val="00EB61E6"/>
    <w:rsid w:val="00EC710D"/>
    <w:rsid w:val="00F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9DCD4"/>
  <w15:chartTrackingRefBased/>
  <w15:docId w15:val="{1CBE6019-C5BB-4343-AB38-E0B4D5A5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6D"/>
  </w:style>
  <w:style w:type="paragraph" w:styleId="Footer">
    <w:name w:val="footer"/>
    <w:basedOn w:val="Normal"/>
    <w:link w:val="FooterChar"/>
    <w:uiPriority w:val="99"/>
    <w:unhideWhenUsed/>
    <w:rsid w:val="00045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6D"/>
  </w:style>
  <w:style w:type="paragraph" w:customStyle="1" w:styleId="04xlpa">
    <w:name w:val="_04xlpa"/>
    <w:basedOn w:val="Normal"/>
    <w:rsid w:val="00EC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wdyuqq">
    <w:name w:val="wdyuqq"/>
    <w:basedOn w:val="DefaultParagraphFont"/>
    <w:rsid w:val="00EC710D"/>
  </w:style>
  <w:style w:type="character" w:styleId="PlaceholderText">
    <w:name w:val="Placeholder Text"/>
    <w:basedOn w:val="DefaultParagraphFont"/>
    <w:uiPriority w:val="99"/>
    <w:semiHidden/>
    <w:rsid w:val="00026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289E-2C52-40D8-8DBB-5187E39B419E}"/>
      </w:docPartPr>
      <w:docPartBody>
        <w:p w:rsidR="00735E2B" w:rsidRDefault="00B9464E">
          <w:r w:rsidRPr="004072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vidence San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4E"/>
    <w:rsid w:val="00735E2B"/>
    <w:rsid w:val="00B9464E"/>
    <w:rsid w:val="00C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6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A511-AAF9-4116-B00C-2895DDCA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Buttenshaw</dc:creator>
  <cp:keywords/>
  <dc:description/>
  <cp:lastModifiedBy>Shelley Buttenshaw</cp:lastModifiedBy>
  <cp:revision>4</cp:revision>
  <cp:lastPrinted>2023-05-29T21:57:00Z</cp:lastPrinted>
  <dcterms:created xsi:type="dcterms:W3CDTF">2023-05-31T23:35:00Z</dcterms:created>
  <dcterms:modified xsi:type="dcterms:W3CDTF">2023-05-31T23:52:00Z</dcterms:modified>
</cp:coreProperties>
</file>